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504" w:rsidRDefault="0054150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030"/>
        <w:gridCol w:w="2030"/>
        <w:gridCol w:w="2030"/>
        <w:gridCol w:w="2520"/>
      </w:tblGrid>
      <w:tr w:rsidR="00541504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030" w:type="dxa"/>
            <w:tcBorders>
              <w:top w:val="single" w:sz="6" w:space="0" w:color="auto"/>
            </w:tcBorders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診療一部負担金</w:t>
            </w:r>
            <w:r>
              <w:t>(A)</w:t>
            </w:r>
          </w:p>
        </w:tc>
        <w:tc>
          <w:tcPr>
            <w:tcW w:w="2030" w:type="dxa"/>
            <w:tcBorders>
              <w:top w:val="single" w:sz="6" w:space="0" w:color="auto"/>
            </w:tcBorders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高額療養費</w:t>
            </w:r>
            <w:r>
              <w:t>(B)</w:t>
            </w:r>
          </w:p>
        </w:tc>
        <w:tc>
          <w:tcPr>
            <w:tcW w:w="2030" w:type="dxa"/>
            <w:tcBorders>
              <w:top w:val="single" w:sz="6" w:space="0" w:color="auto"/>
            </w:tcBorders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附加給付</w:t>
            </w:r>
            <w:r>
              <w:t>(C)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支給額合計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C)</w:t>
            </w:r>
          </w:p>
        </w:tc>
      </w:tr>
      <w:tr w:rsidR="00541504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417" w:type="dxa"/>
            <w:vMerge/>
            <w:tcBorders>
              <w:left w:val="single" w:sz="6" w:space="0" w:color="auto"/>
            </w:tcBorders>
          </w:tcPr>
          <w:p w:rsidR="00541504" w:rsidRDefault="00541504">
            <w:pPr>
              <w:overflowPunct w:val="0"/>
              <w:autoSpaceDE w:val="0"/>
              <w:autoSpaceDN w:val="0"/>
            </w:pPr>
          </w:p>
        </w:tc>
        <w:tc>
          <w:tcPr>
            <w:tcW w:w="2030" w:type="dxa"/>
            <w:vAlign w:val="bottom"/>
          </w:tcPr>
          <w:p w:rsidR="00541504" w:rsidRDefault="005415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0" w:type="dxa"/>
            <w:vAlign w:val="bottom"/>
          </w:tcPr>
          <w:p w:rsidR="00541504" w:rsidRDefault="005415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0" w:type="dxa"/>
            <w:vAlign w:val="bottom"/>
          </w:tcPr>
          <w:p w:rsidR="00541504" w:rsidRDefault="005415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tcBorders>
              <w:right w:val="single" w:sz="6" w:space="0" w:color="auto"/>
            </w:tcBorders>
            <w:vAlign w:val="bottom"/>
          </w:tcPr>
          <w:p w:rsidR="00541504" w:rsidRDefault="005415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41504" w:rsidRDefault="00541504">
      <w:pPr>
        <w:overflowPunct w:val="0"/>
        <w:autoSpaceDE w:val="0"/>
        <w:autoSpaceDN w:val="0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2640"/>
        <w:gridCol w:w="510"/>
        <w:gridCol w:w="1890"/>
        <w:gridCol w:w="2124"/>
      </w:tblGrid>
      <w:tr w:rsidR="00541504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90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04" w:rsidRDefault="00541504">
            <w:pPr>
              <w:overflowPunct w:val="0"/>
              <w:autoSpaceDE w:val="0"/>
              <w:autoSpaceDN w:val="0"/>
              <w:rPr>
                <w:spacing w:val="100"/>
              </w:rPr>
            </w:pPr>
          </w:p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こども医療費支給申請</w:t>
            </w:r>
            <w:r>
              <w:rPr>
                <w:rFonts w:hint="eastAsia"/>
              </w:rPr>
              <w:t>書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0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　　松伏町長　</w:t>
            </w:r>
            <w:r w:rsidR="006519E7" w:rsidRPr="006519E7">
              <w:rPr>
                <w:rFonts w:hint="eastAsia"/>
              </w:rPr>
              <w:t>宛て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0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0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00"/>
              <w:ind w:right="42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00" w:after="100"/>
            </w:pPr>
            <w:r>
              <w:rPr>
                <w:rFonts w:hint="eastAsia"/>
              </w:rPr>
              <w:t xml:space="preserve">　下記のとおり医療費を申請します。</w:t>
            </w:r>
          </w:p>
        </w:tc>
      </w:tr>
      <w:tr w:rsidR="0077678C" w:rsidTr="0077678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 w:rsidRPr="0077678C">
              <w:rPr>
                <w:rFonts w:hint="eastAsia"/>
                <w:spacing w:val="105"/>
              </w:rPr>
              <w:t>対象</w:t>
            </w:r>
            <w:r w:rsidRPr="00221000">
              <w:rPr>
                <w:rFonts w:hint="eastAsia"/>
              </w:rPr>
              <w:t>児</w:t>
            </w: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受給者番号</w:t>
            </w:r>
          </w:p>
        </w:tc>
        <w:tc>
          <w:tcPr>
            <w:tcW w:w="2640" w:type="dxa"/>
            <w:tcBorders>
              <w:top w:val="single" w:sz="6" w:space="0" w:color="auto"/>
            </w:tcBorders>
          </w:tcPr>
          <w:p w:rsidR="0077678C" w:rsidRDefault="0077678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77678C">
              <w:rPr>
                <w:rFonts w:hint="eastAsia"/>
              </w:rPr>
              <w:t>加入医療保険</w:t>
            </w:r>
          </w:p>
        </w:tc>
        <w:tc>
          <w:tcPr>
            <w:tcW w:w="189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世帯主・被保険者組合員の氏名</w:t>
            </w:r>
          </w:p>
        </w:tc>
        <w:tc>
          <w:tcPr>
            <w:tcW w:w="2124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7678C" w:rsidRDefault="0077678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678C" w:rsidTr="0077678C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19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ふりがな</w:t>
            </w:r>
          </w:p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氏名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</w:tcBorders>
          </w:tcPr>
          <w:p w:rsidR="0077678C" w:rsidRDefault="0077678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市町村民税の状況</w:t>
            </w:r>
          </w:p>
        </w:tc>
        <w:tc>
          <w:tcPr>
            <w:tcW w:w="2124" w:type="dxa"/>
            <w:tcBorders>
              <w:top w:val="dotted" w:sz="4" w:space="0" w:color="auto"/>
              <w:right w:val="single" w:sz="6" w:space="0" w:color="auto"/>
            </w:tcBorders>
          </w:tcPr>
          <w:p w:rsidR="0077678C" w:rsidRDefault="0077678C" w:rsidP="0077678C">
            <w:pPr>
              <w:overflowPunct w:val="0"/>
              <w:autoSpaceDE w:val="0"/>
              <w:autoSpaceDN w:val="0"/>
              <w:jc w:val="center"/>
            </w:pPr>
            <w:r w:rsidRPr="0077678C">
              <w:rPr>
                <w:rFonts w:hint="eastAsia"/>
              </w:rPr>
              <w:t>課税・非課税</w:t>
            </w:r>
          </w:p>
        </w:tc>
      </w:tr>
      <w:tr w:rsidR="0077678C" w:rsidTr="0077678C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19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65" w:type="dxa"/>
            <w:vMerge/>
            <w:vAlign w:val="center"/>
          </w:tcPr>
          <w:p w:rsidR="0077678C" w:rsidRPr="0077678C" w:rsidRDefault="0077678C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40" w:type="dxa"/>
            <w:vMerge/>
          </w:tcPr>
          <w:p w:rsidR="0077678C" w:rsidRDefault="0077678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記号・番号</w:t>
            </w:r>
          </w:p>
        </w:tc>
        <w:tc>
          <w:tcPr>
            <w:tcW w:w="2124" w:type="dxa"/>
            <w:tcBorders>
              <w:bottom w:val="dotted" w:sz="4" w:space="0" w:color="auto"/>
              <w:right w:val="single" w:sz="6" w:space="0" w:color="auto"/>
            </w:tcBorders>
          </w:tcPr>
          <w:p w:rsidR="0077678C" w:rsidRDefault="0077678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678C" w:rsidTr="008A152F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19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生年月日</w:t>
            </w:r>
          </w:p>
        </w:tc>
        <w:tc>
          <w:tcPr>
            <w:tcW w:w="2640" w:type="dxa"/>
            <w:tcBorders>
              <w:top w:val="single" w:sz="6" w:space="0" w:color="auto"/>
            </w:tcBorders>
          </w:tcPr>
          <w:p w:rsidR="0077678C" w:rsidRDefault="0077678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90" w:type="dxa"/>
            <w:tcBorders>
              <w:top w:val="single" w:sz="6" w:space="0" w:color="auto"/>
            </w:tcBorders>
            <w:vAlign w:val="center"/>
          </w:tcPr>
          <w:p w:rsidR="0077678C" w:rsidRDefault="0077678C">
            <w:pPr>
              <w:overflowPunct w:val="0"/>
              <w:autoSpaceDE w:val="0"/>
              <w:autoSpaceDN w:val="0"/>
              <w:jc w:val="distribute"/>
            </w:pPr>
            <w:r w:rsidRPr="0077678C">
              <w:rPr>
                <w:rFonts w:hint="eastAsia"/>
              </w:rPr>
              <w:t>保険者名称</w:t>
            </w:r>
          </w:p>
        </w:tc>
        <w:tc>
          <w:tcPr>
            <w:tcW w:w="2124" w:type="dxa"/>
            <w:tcBorders>
              <w:top w:val="single" w:sz="6" w:space="0" w:color="auto"/>
              <w:right w:val="single" w:sz="6" w:space="0" w:color="auto"/>
            </w:tcBorders>
          </w:tcPr>
          <w:p w:rsidR="0077678C" w:rsidRDefault="0077678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1504" w:rsidRDefault="00541504">
      <w:pPr>
        <w:overflowPunct w:val="0"/>
        <w:autoSpaceDE w:val="0"/>
        <w:autoSpaceDN w:val="0"/>
        <w:spacing w:after="160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上記申請書欄は、申請者が記入してください。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694"/>
        <w:gridCol w:w="2023"/>
        <w:gridCol w:w="1107"/>
        <w:gridCol w:w="678"/>
        <w:gridCol w:w="1145"/>
        <w:gridCol w:w="1248"/>
        <w:gridCol w:w="575"/>
      </w:tblGrid>
      <w:tr w:rsidR="0054150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4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41504" w:rsidRDefault="005415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</w:tcBorders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入院　　　　日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外来　　　　日</w:t>
            </w:r>
          </w:p>
        </w:tc>
      </w:tr>
      <w:tr w:rsidR="00541504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905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1504" w:rsidRDefault="00541504">
            <w:pPr>
              <w:overflowPunct w:val="0"/>
              <w:autoSpaceDE w:val="0"/>
              <w:autoSpaceDN w:val="0"/>
              <w:jc w:val="center"/>
              <w:rPr>
                <w:spacing w:val="200"/>
              </w:rPr>
            </w:pPr>
          </w:p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領収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医療機関等証明欄</w:t>
            </w:r>
            <w:r>
              <w:t>)</w:t>
            </w:r>
          </w:p>
          <w:p w:rsidR="00541504" w:rsidRDefault="00541504">
            <w:pPr>
              <w:overflowPunct w:val="0"/>
              <w:autoSpaceDE w:val="0"/>
              <w:autoSpaceDN w:val="0"/>
              <w:jc w:val="center"/>
            </w:pPr>
          </w:p>
          <w:p w:rsidR="00541504" w:rsidRDefault="00541504">
            <w:pPr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￥　　　　　　　　　　　</w:t>
            </w:r>
          </w:p>
          <w:p w:rsidR="00541504" w:rsidRDefault="00541504">
            <w:pPr>
              <w:overflowPunct w:val="0"/>
              <w:autoSpaceDE w:val="0"/>
              <w:autoSpaceDN w:val="0"/>
              <w:rPr>
                <w:u w:val="single"/>
              </w:rPr>
            </w:pPr>
          </w:p>
          <w:p w:rsidR="00541504" w:rsidRDefault="005415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ただし、　　　年　　　月分保険診療一部負担金</w:t>
            </w:r>
            <w:r>
              <w:t>(</w:t>
            </w:r>
            <w:r>
              <w:rPr>
                <w:rFonts w:hint="eastAsia"/>
              </w:rPr>
              <w:t>他法本人負担金　　　　　　円含む</w:t>
            </w:r>
            <w:r>
              <w:t>)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120" w:after="200"/>
              <w:jc w:val="center"/>
            </w:pPr>
            <w:r>
              <w:rPr>
                <w:rFonts w:hint="eastAsia"/>
              </w:rPr>
              <w:t>―入院時の食事療養に係る標準負担額を含まない―</w:t>
            </w:r>
          </w:p>
        </w:tc>
      </w:tr>
      <w:tr w:rsidR="0054150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8" w:type="dxa"/>
            <w:tcBorders>
              <w:top w:val="nil"/>
              <w:left w:val="single" w:sz="6" w:space="0" w:color="auto"/>
              <w:bottom w:val="nil"/>
            </w:tcBorders>
          </w:tcPr>
          <w:p w:rsidR="00541504" w:rsidRDefault="005415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保険診療総点数</w:t>
            </w:r>
          </w:p>
        </w:tc>
        <w:tc>
          <w:tcPr>
            <w:tcW w:w="2023" w:type="dxa"/>
            <w:vAlign w:val="bottom"/>
          </w:tcPr>
          <w:p w:rsidR="00541504" w:rsidRDefault="005415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785" w:type="dxa"/>
            <w:gridSpan w:val="2"/>
            <w:vAlign w:val="center"/>
          </w:tcPr>
          <w:p w:rsidR="00541504" w:rsidRDefault="005415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他法負担分点数</w:t>
            </w:r>
          </w:p>
        </w:tc>
        <w:tc>
          <w:tcPr>
            <w:tcW w:w="2393" w:type="dxa"/>
            <w:gridSpan w:val="2"/>
            <w:vAlign w:val="bottom"/>
          </w:tcPr>
          <w:p w:rsidR="00541504" w:rsidRDefault="005415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575" w:type="dxa"/>
            <w:tcBorders>
              <w:top w:val="nil"/>
              <w:bottom w:val="nil"/>
              <w:right w:val="single" w:sz="6" w:space="0" w:color="auto"/>
            </w:tcBorders>
          </w:tcPr>
          <w:p w:rsidR="00541504" w:rsidRDefault="005415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1504">
        <w:tblPrEx>
          <w:tblCellMar>
            <w:top w:w="0" w:type="dxa"/>
            <w:bottom w:w="0" w:type="dxa"/>
          </w:tblCellMar>
        </w:tblPrEx>
        <w:trPr>
          <w:trHeight w:val="2713"/>
        </w:trPr>
        <w:tc>
          <w:tcPr>
            <w:tcW w:w="905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504" w:rsidRDefault="00541504">
            <w:pPr>
              <w:overflowPunct w:val="0"/>
              <w:autoSpaceDE w:val="0"/>
              <w:autoSpaceDN w:val="0"/>
              <w:spacing w:before="200"/>
            </w:pPr>
          </w:p>
          <w:p w:rsidR="00541504" w:rsidRDefault="00541504">
            <w:pPr>
              <w:overflowPunct w:val="0"/>
              <w:autoSpaceDE w:val="0"/>
              <w:autoSpaceDN w:val="0"/>
              <w:spacing w:before="20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200"/>
              <w:ind w:right="420"/>
              <w:jc w:val="right"/>
            </w:pPr>
            <w:r>
              <w:rPr>
                <w:rFonts w:hint="eastAsia"/>
              </w:rPr>
              <w:t>様　　　　　医療機関等所在地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200"/>
              <w:ind w:right="420"/>
              <w:jc w:val="right"/>
            </w:pPr>
            <w:r>
              <w:rPr>
                <w:rFonts w:hint="eastAsia"/>
                <w:spacing w:val="320"/>
              </w:rPr>
              <w:t>名</w:t>
            </w:r>
            <w:r>
              <w:rPr>
                <w:rFonts w:hint="eastAsia"/>
              </w:rPr>
              <w:t xml:space="preserve">称　　　　　　　　　　　　　　　　　</w:t>
            </w:r>
          </w:p>
          <w:p w:rsidR="00541504" w:rsidRDefault="00541504">
            <w:pPr>
              <w:overflowPunct w:val="0"/>
              <w:autoSpaceDE w:val="0"/>
              <w:autoSpaceDN w:val="0"/>
              <w:spacing w:before="200" w:after="10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320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</w:tc>
      </w:tr>
    </w:tbl>
    <w:p w:rsidR="00541504" w:rsidRDefault="00541504">
      <w:pPr>
        <w:overflowPunct w:val="0"/>
        <w:autoSpaceDE w:val="0"/>
        <w:autoSpaceDN w:val="0"/>
        <w:ind w:left="945" w:hanging="840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他法負担分点数欄は、公費負担で支払われる額を点数で記入してください。</w:t>
      </w:r>
    </w:p>
    <w:p w:rsidR="00541504" w:rsidRDefault="00541504">
      <w:pPr>
        <w:overflowPunct w:val="0"/>
        <w:autoSpaceDE w:val="0"/>
        <w:autoSpaceDN w:val="0"/>
        <w:ind w:left="840" w:hanging="630"/>
      </w:pPr>
      <w:r>
        <w:rPr>
          <w:rFonts w:hint="eastAsia"/>
        </w:rPr>
        <w:t xml:space="preserve">　　　</w:t>
      </w:r>
      <w:r w:rsidR="008A152F">
        <w:t>2</w:t>
      </w:r>
      <w:r w:rsidR="008A152F">
        <w:rPr>
          <w:rFonts w:hint="eastAsia"/>
        </w:rPr>
        <w:t xml:space="preserve">　</w:t>
      </w:r>
      <w:r w:rsidR="008A152F" w:rsidRPr="008A152F">
        <w:rPr>
          <w:rFonts w:hint="eastAsia"/>
        </w:rPr>
        <w:t>健康保険の対象とならない費用は含めず記入してください。</w:t>
      </w:r>
    </w:p>
    <w:sectPr w:rsidR="00541504">
      <w:pgSz w:w="11906" w:h="16838" w:code="9"/>
      <w:pgMar w:top="1304" w:right="1418" w:bottom="130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68" w:rsidRDefault="00161868" w:rsidP="001A03DC">
      <w:r>
        <w:separator/>
      </w:r>
    </w:p>
  </w:endnote>
  <w:endnote w:type="continuationSeparator" w:id="0">
    <w:p w:rsidR="00161868" w:rsidRDefault="00161868" w:rsidP="001A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68" w:rsidRDefault="00161868" w:rsidP="001A03DC">
      <w:r>
        <w:separator/>
      </w:r>
    </w:p>
  </w:footnote>
  <w:footnote w:type="continuationSeparator" w:id="0">
    <w:p w:rsidR="00161868" w:rsidRDefault="00161868" w:rsidP="001A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4"/>
    <w:rsid w:val="00076F87"/>
    <w:rsid w:val="00161868"/>
    <w:rsid w:val="001933D5"/>
    <w:rsid w:val="001A03DC"/>
    <w:rsid w:val="00221000"/>
    <w:rsid w:val="00372A86"/>
    <w:rsid w:val="003D77BF"/>
    <w:rsid w:val="00541504"/>
    <w:rsid w:val="006519E7"/>
    <w:rsid w:val="0068655F"/>
    <w:rsid w:val="0077678C"/>
    <w:rsid w:val="008A152F"/>
    <w:rsid w:val="0099401F"/>
    <w:rsid w:val="00A722DE"/>
    <w:rsid w:val="00D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100CC-E00C-4542-9D92-4CFFFDD8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A211-F4CA-445E-AB7E-27C891BF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坪井 大地</dc:creator>
  <cp:keywords/>
  <dc:description/>
  <cp:lastModifiedBy>坂本 浩将</cp:lastModifiedBy>
  <cp:revision>2</cp:revision>
  <cp:lastPrinted>2004-05-14T08:37:00Z</cp:lastPrinted>
  <dcterms:created xsi:type="dcterms:W3CDTF">2024-03-21T06:53:00Z</dcterms:created>
  <dcterms:modified xsi:type="dcterms:W3CDTF">2024-03-21T06:53:00Z</dcterms:modified>
</cp:coreProperties>
</file>